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A58" w:rsidRDefault="00976A58" w:rsidP="0086067F">
      <w:pPr>
        <w:jc w:val="both"/>
        <w:rPr>
          <w:color w:val="000000" w:themeColor="text1"/>
        </w:rPr>
      </w:pPr>
      <w:r>
        <w:rPr>
          <w:color w:val="000000" w:themeColor="text1"/>
          <w:spacing w:val="-1"/>
        </w:rPr>
        <w:t xml:space="preserve">               </w:t>
      </w:r>
      <w:r w:rsidR="00F47EEA" w:rsidRPr="00F47EEA">
        <w:rPr>
          <w:color w:val="000000" w:themeColor="text1"/>
          <w:spacing w:val="-1"/>
        </w:rPr>
        <w:t xml:space="preserve">19 февраля 2019 года </w:t>
      </w:r>
      <w:r w:rsidR="00F47EEA" w:rsidRPr="00F47EEA">
        <w:t xml:space="preserve">на базе </w:t>
      </w:r>
      <w:r w:rsidR="00F47EEA" w:rsidRPr="00F47EEA">
        <w:rPr>
          <w:rFonts w:eastAsia="Times New Roman"/>
        </w:rPr>
        <w:t xml:space="preserve"> МБОУ СОШ № 30</w:t>
      </w:r>
      <w:r w:rsidR="00F47EEA" w:rsidRPr="00F47EEA">
        <w:t xml:space="preserve"> проведен семинар </w:t>
      </w:r>
      <w:proofErr w:type="gramStart"/>
      <w:r w:rsidR="00F47EEA" w:rsidRPr="00F47EEA">
        <w:t>–п</w:t>
      </w:r>
      <w:proofErr w:type="gramEnd"/>
      <w:r w:rsidR="00F47EEA" w:rsidRPr="00F47EEA">
        <w:t xml:space="preserve">рактикум в рамках завершения муниципальной инновационной площадки </w:t>
      </w:r>
      <w:r w:rsidR="00F47EEA" w:rsidRPr="00F47EEA">
        <w:rPr>
          <w:color w:val="000000" w:themeColor="text1"/>
        </w:rPr>
        <w:t xml:space="preserve"> «Апробация   модели  музыкально-ритмического развития учащихся начальных классов  через урочную и внеурочную деятельность ,  с целью  формирования  компетентностей  по решению задач духовно-нравственного и  физического  совершенствования».</w:t>
      </w:r>
    </w:p>
    <w:p w:rsidR="00F47EEA" w:rsidRDefault="0086067F" w:rsidP="0086067F">
      <w:pPr>
        <w:ind w:left="-567" w:firstLine="567"/>
        <w:jc w:val="both"/>
        <w:rPr>
          <w:rFonts w:eastAsia="Times New Roman"/>
          <w:color w:val="000000" w:themeColor="text1"/>
        </w:rPr>
      </w:pPr>
      <w:r>
        <w:rPr>
          <w:color w:val="000000" w:themeColor="text1"/>
        </w:rPr>
        <w:t xml:space="preserve">        </w:t>
      </w:r>
      <w:r w:rsidR="00976A58">
        <w:rPr>
          <w:color w:val="000000" w:themeColor="text1"/>
        </w:rPr>
        <w:t xml:space="preserve"> </w:t>
      </w:r>
      <w:r w:rsidR="00F47EEA">
        <w:rPr>
          <w:color w:val="000000" w:themeColor="text1"/>
        </w:rPr>
        <w:t>Цель инновации</w:t>
      </w:r>
      <w:proofErr w:type="gramStart"/>
      <w:r w:rsidR="00F47EEA">
        <w:rPr>
          <w:color w:val="000000" w:themeColor="text1"/>
        </w:rPr>
        <w:t xml:space="preserve"> :</w:t>
      </w:r>
      <w:proofErr w:type="gramEnd"/>
      <w:r w:rsidR="00976A58">
        <w:rPr>
          <w:color w:val="000000" w:themeColor="text1"/>
        </w:rPr>
        <w:t xml:space="preserve"> </w:t>
      </w:r>
      <w:r w:rsidR="00976A58">
        <w:rPr>
          <w:rFonts w:eastAsia="Times New Roman"/>
          <w:color w:val="000000" w:themeColor="text1"/>
        </w:rPr>
        <w:t xml:space="preserve">создание </w:t>
      </w:r>
      <w:r w:rsidR="00F47EEA" w:rsidRPr="00503E48">
        <w:rPr>
          <w:rFonts w:eastAsia="Times New Roman"/>
          <w:color w:val="000000" w:themeColor="text1"/>
        </w:rPr>
        <w:t xml:space="preserve"> условий для  </w:t>
      </w:r>
      <w:r w:rsidR="00F47EEA" w:rsidRPr="00503E48">
        <w:rPr>
          <w:color w:val="000000" w:themeColor="text1"/>
        </w:rPr>
        <w:t xml:space="preserve">формирования  компетентностей  по </w:t>
      </w:r>
      <w:r>
        <w:rPr>
          <w:color w:val="000000" w:themeColor="text1"/>
        </w:rPr>
        <w:t xml:space="preserve">        </w:t>
      </w:r>
      <w:r w:rsidR="00F47EEA" w:rsidRPr="00503E48">
        <w:rPr>
          <w:color w:val="000000" w:themeColor="text1"/>
        </w:rPr>
        <w:t>решению задач духовно-нравственного и  физическ</w:t>
      </w:r>
      <w:r w:rsidR="00F47EEA">
        <w:rPr>
          <w:color w:val="000000" w:themeColor="text1"/>
        </w:rPr>
        <w:t>ого  совершенствования учащихся,</w:t>
      </w:r>
      <w:r w:rsidR="00F47EEA" w:rsidRPr="00503E48">
        <w:rPr>
          <w:color w:val="000000" w:themeColor="text1"/>
        </w:rPr>
        <w:t xml:space="preserve"> </w:t>
      </w:r>
      <w:r w:rsidR="00F47EEA" w:rsidRPr="00503E48">
        <w:rPr>
          <w:rFonts w:eastAsia="Times New Roman"/>
          <w:color w:val="000000" w:themeColor="text1"/>
        </w:rPr>
        <w:t>обеспечивающих позитивную динамику состояния здоровья  каждого участника образовательного процесса</w:t>
      </w:r>
    </w:p>
    <w:p w:rsidR="00F47EEA" w:rsidRPr="00F47EEA" w:rsidRDefault="00F47EEA" w:rsidP="0086067F">
      <w:pPr>
        <w:ind w:left="-567" w:firstLine="567"/>
        <w:jc w:val="both"/>
        <w:rPr>
          <w:rFonts w:eastAsia="Times New Roman"/>
          <w:color w:val="000000" w:themeColor="text1"/>
        </w:rPr>
      </w:pPr>
      <w:r w:rsidRPr="00503E48">
        <w:rPr>
          <w:b/>
          <w:bCs/>
          <w:color w:val="000000" w:themeColor="text1"/>
          <w:spacing w:val="-1"/>
        </w:rPr>
        <w:t>Курирующая</w:t>
      </w:r>
      <w:r w:rsidRPr="00503E48">
        <w:rPr>
          <w:b/>
          <w:bCs/>
          <w:color w:val="000000" w:themeColor="text1"/>
          <w:spacing w:val="5"/>
        </w:rPr>
        <w:t xml:space="preserve"> </w:t>
      </w:r>
      <w:r w:rsidRPr="00503E48">
        <w:rPr>
          <w:b/>
          <w:bCs/>
          <w:color w:val="000000" w:themeColor="text1"/>
          <w:spacing w:val="-1"/>
        </w:rPr>
        <w:t>кафедра</w:t>
      </w:r>
      <w:r w:rsidRPr="00503E48">
        <w:rPr>
          <w:color w:val="000000" w:themeColor="text1"/>
          <w:spacing w:val="-1"/>
        </w:rPr>
        <w:t>:</w:t>
      </w:r>
      <w:r w:rsidRPr="00503E48">
        <w:rPr>
          <w:color w:val="000000" w:themeColor="text1"/>
          <w:spacing w:val="5"/>
        </w:rPr>
        <w:t xml:space="preserve"> </w:t>
      </w:r>
      <w:r w:rsidRPr="00503E48">
        <w:rPr>
          <w:color w:val="000000" w:themeColor="text1"/>
          <w:spacing w:val="-1"/>
        </w:rPr>
        <w:t>кафедра</w:t>
      </w:r>
      <w:r w:rsidRPr="00503E48">
        <w:rPr>
          <w:color w:val="000000" w:themeColor="text1"/>
          <w:spacing w:val="6"/>
        </w:rPr>
        <w:t xml:space="preserve"> </w:t>
      </w:r>
      <w:r w:rsidRPr="00503E48">
        <w:rPr>
          <w:color w:val="000000" w:themeColor="text1"/>
          <w:spacing w:val="-1"/>
        </w:rPr>
        <w:t xml:space="preserve"> здровьесбережения </w:t>
      </w:r>
      <w:r w:rsidRPr="00503E48">
        <w:rPr>
          <w:color w:val="000000" w:themeColor="text1"/>
          <w:spacing w:val="23"/>
        </w:rPr>
        <w:t xml:space="preserve"> </w:t>
      </w:r>
      <w:r>
        <w:rPr>
          <w:color w:val="000000" w:themeColor="text1"/>
          <w:spacing w:val="-1"/>
        </w:rPr>
        <w:t>Института Развития Образования</w:t>
      </w:r>
      <w:proofErr w:type="gramStart"/>
      <w:r>
        <w:rPr>
          <w:color w:val="000000" w:themeColor="text1"/>
          <w:spacing w:val="-1"/>
        </w:rPr>
        <w:t xml:space="preserve"> ,</w:t>
      </w:r>
      <w:proofErr w:type="gramEnd"/>
      <w:r>
        <w:rPr>
          <w:color w:val="000000" w:themeColor="text1"/>
          <w:spacing w:val="-1"/>
        </w:rPr>
        <w:t xml:space="preserve"> н</w:t>
      </w:r>
      <w:r w:rsidRPr="001A2C9A">
        <w:rPr>
          <w:color w:val="000000" w:themeColor="text1"/>
          <w:spacing w:val="-1"/>
        </w:rPr>
        <w:t xml:space="preserve">аучный руководитель Гуляева В.А.- кандидат  педагогических наук,заведующая кафедрой здоровьесбережения ИРО,г. Краснодар </w:t>
      </w:r>
    </w:p>
    <w:p w:rsidR="00F47EEA" w:rsidRPr="00503E48" w:rsidRDefault="00F47EEA" w:rsidP="0086067F">
      <w:pPr>
        <w:ind w:left="102" w:firstLine="567"/>
        <w:jc w:val="both"/>
        <w:rPr>
          <w:color w:val="000000" w:themeColor="text1"/>
        </w:rPr>
      </w:pPr>
      <w:r w:rsidRPr="00503E48">
        <w:rPr>
          <w:b/>
          <w:bCs/>
          <w:color w:val="000000" w:themeColor="text1"/>
          <w:spacing w:val="-1"/>
        </w:rPr>
        <w:t xml:space="preserve"> </w:t>
      </w:r>
    </w:p>
    <w:p w:rsidR="00F47EEA" w:rsidRPr="00503E48" w:rsidRDefault="00F47EEA" w:rsidP="00F47EEA">
      <w:pPr>
        <w:pStyle w:val="Heading1"/>
        <w:tabs>
          <w:tab w:val="left" w:pos="431"/>
        </w:tabs>
        <w:kinsoku w:val="0"/>
        <w:overflowPunct w:val="0"/>
        <w:spacing w:before="0"/>
        <w:ind w:left="0" w:right="104"/>
        <w:jc w:val="both"/>
        <w:outlineLvl w:val="9"/>
        <w:rPr>
          <w:bCs w:val="0"/>
          <w:color w:val="000000" w:themeColor="text1"/>
          <w:sz w:val="24"/>
          <w:szCs w:val="24"/>
        </w:rPr>
      </w:pPr>
      <w:r w:rsidRPr="00503E48">
        <w:rPr>
          <w:color w:val="000000" w:themeColor="text1"/>
          <w:spacing w:val="-1"/>
          <w:sz w:val="24"/>
          <w:szCs w:val="24"/>
        </w:rPr>
        <w:t>Задачи</w:t>
      </w:r>
      <w:r w:rsidRPr="00503E48">
        <w:rPr>
          <w:color w:val="000000" w:themeColor="text1"/>
          <w:spacing w:val="47"/>
          <w:sz w:val="24"/>
          <w:szCs w:val="24"/>
        </w:rPr>
        <w:t xml:space="preserve"> </w:t>
      </w:r>
      <w:r w:rsidRPr="00503E48">
        <w:rPr>
          <w:color w:val="000000" w:themeColor="text1"/>
          <w:spacing w:val="-1"/>
          <w:sz w:val="24"/>
          <w:szCs w:val="24"/>
        </w:rPr>
        <w:t>деятельности</w:t>
      </w:r>
      <w:r w:rsidRPr="00503E48">
        <w:rPr>
          <w:color w:val="000000" w:themeColor="text1"/>
          <w:spacing w:val="46"/>
          <w:sz w:val="24"/>
          <w:szCs w:val="24"/>
        </w:rPr>
        <w:t xml:space="preserve"> </w:t>
      </w:r>
      <w:r w:rsidRPr="00503E48">
        <w:rPr>
          <w:bCs w:val="0"/>
          <w:color w:val="000000" w:themeColor="text1"/>
          <w:spacing w:val="-1"/>
          <w:sz w:val="24"/>
          <w:szCs w:val="24"/>
        </w:rPr>
        <w:t>муниципальной инновационной  площадки</w:t>
      </w:r>
      <w:proofErr w:type="gramStart"/>
      <w:r w:rsidRPr="00503E48">
        <w:rPr>
          <w:bCs w:val="0"/>
          <w:color w:val="000000" w:themeColor="text1"/>
          <w:spacing w:val="-1"/>
          <w:sz w:val="24"/>
          <w:szCs w:val="24"/>
        </w:rPr>
        <w:t xml:space="preserve"> </w:t>
      </w:r>
      <w:r w:rsidRPr="00503E48">
        <w:rPr>
          <w:bCs w:val="0"/>
          <w:color w:val="000000" w:themeColor="text1"/>
          <w:spacing w:val="-4"/>
          <w:sz w:val="24"/>
          <w:szCs w:val="24"/>
        </w:rPr>
        <w:t xml:space="preserve"> </w:t>
      </w:r>
      <w:r w:rsidRPr="00503E48">
        <w:rPr>
          <w:bCs w:val="0"/>
          <w:color w:val="000000" w:themeColor="text1"/>
          <w:spacing w:val="-1"/>
          <w:sz w:val="24"/>
          <w:szCs w:val="24"/>
        </w:rPr>
        <w:t xml:space="preserve"> </w:t>
      </w:r>
      <w:r w:rsidRPr="00503E48">
        <w:rPr>
          <w:bCs w:val="0"/>
          <w:color w:val="000000" w:themeColor="text1"/>
          <w:spacing w:val="17"/>
          <w:sz w:val="24"/>
          <w:szCs w:val="24"/>
        </w:rPr>
        <w:t xml:space="preserve"> </w:t>
      </w:r>
      <w:r w:rsidRPr="00503E48">
        <w:rPr>
          <w:color w:val="000000" w:themeColor="text1"/>
          <w:spacing w:val="-1"/>
          <w:sz w:val="24"/>
          <w:szCs w:val="24"/>
        </w:rPr>
        <w:t>:</w:t>
      </w:r>
      <w:proofErr w:type="gramEnd"/>
    </w:p>
    <w:p w:rsidR="00F47EEA" w:rsidRPr="00503E48" w:rsidRDefault="00F47EEA" w:rsidP="00F47EEA">
      <w:pPr>
        <w:shd w:val="clear" w:color="auto" w:fill="FFFFFF"/>
        <w:spacing w:before="100" w:beforeAutospacing="1" w:after="100" w:afterAutospacing="1" w:line="274" w:lineRule="atLeast"/>
        <w:jc w:val="both"/>
        <w:rPr>
          <w:rFonts w:eastAsia="Times New Roman"/>
          <w:color w:val="000000" w:themeColor="text1"/>
        </w:rPr>
      </w:pPr>
      <w:r w:rsidRPr="00503E48">
        <w:rPr>
          <w:color w:val="000000" w:themeColor="text1"/>
        </w:rPr>
        <w:t>-</w:t>
      </w:r>
      <w:r w:rsidRPr="00503E48">
        <w:rPr>
          <w:color w:val="000000" w:themeColor="text1"/>
          <w:spacing w:val="-1"/>
        </w:rPr>
        <w:t xml:space="preserve"> </w:t>
      </w:r>
      <w:r w:rsidRPr="00503E48">
        <w:rPr>
          <w:b/>
          <w:color w:val="000000" w:themeColor="text1"/>
          <w:spacing w:val="-1"/>
        </w:rPr>
        <w:t>осуществлять</w:t>
      </w:r>
      <w:r w:rsidRPr="00503E48">
        <w:rPr>
          <w:b/>
          <w:color w:val="000000" w:themeColor="text1"/>
          <w:spacing w:val="17"/>
        </w:rPr>
        <w:t xml:space="preserve"> </w:t>
      </w:r>
      <w:r w:rsidRPr="00503E48">
        <w:rPr>
          <w:b/>
          <w:color w:val="000000" w:themeColor="text1"/>
          <w:spacing w:val="-1"/>
        </w:rPr>
        <w:t>инновационную</w:t>
      </w:r>
      <w:r w:rsidRPr="00503E48">
        <w:rPr>
          <w:b/>
          <w:color w:val="000000" w:themeColor="text1"/>
          <w:spacing w:val="17"/>
        </w:rPr>
        <w:t xml:space="preserve"> </w:t>
      </w:r>
      <w:r w:rsidRPr="00503E48">
        <w:rPr>
          <w:b/>
          <w:color w:val="000000" w:themeColor="text1"/>
          <w:spacing w:val="-1"/>
        </w:rPr>
        <w:t>деятельность</w:t>
      </w:r>
      <w:r w:rsidRPr="00503E48">
        <w:rPr>
          <w:color w:val="000000" w:themeColor="text1"/>
          <w:spacing w:val="17"/>
        </w:rPr>
        <w:t xml:space="preserve"> </w:t>
      </w:r>
      <w:r w:rsidRPr="00503E48">
        <w:rPr>
          <w:color w:val="000000" w:themeColor="text1"/>
          <w:spacing w:val="-1"/>
        </w:rPr>
        <w:t>по</w:t>
      </w:r>
      <w:r w:rsidRPr="00503E48">
        <w:rPr>
          <w:color w:val="000000" w:themeColor="text1"/>
          <w:spacing w:val="25"/>
        </w:rPr>
        <w:t xml:space="preserve"> </w:t>
      </w:r>
      <w:r w:rsidRPr="00503E48">
        <w:rPr>
          <w:color w:val="000000" w:themeColor="text1"/>
          <w:spacing w:val="-1"/>
        </w:rPr>
        <w:t>проблеме</w:t>
      </w:r>
      <w:r w:rsidRPr="00503E48">
        <w:rPr>
          <w:color w:val="000000" w:themeColor="text1"/>
          <w:spacing w:val="6"/>
        </w:rPr>
        <w:t xml:space="preserve"> </w:t>
      </w:r>
      <w:r w:rsidRPr="00503E48">
        <w:rPr>
          <w:color w:val="000000" w:themeColor="text1"/>
          <w:spacing w:val="-1"/>
        </w:rPr>
        <w:t>педагогической</w:t>
      </w:r>
      <w:r w:rsidRPr="00503E48">
        <w:rPr>
          <w:color w:val="000000" w:themeColor="text1"/>
          <w:spacing w:val="51"/>
        </w:rPr>
        <w:t xml:space="preserve"> </w:t>
      </w:r>
      <w:r w:rsidRPr="00503E48">
        <w:rPr>
          <w:color w:val="000000" w:themeColor="text1"/>
          <w:spacing w:val="-1"/>
        </w:rPr>
        <w:t>поддержки</w:t>
      </w:r>
      <w:r w:rsidRPr="00503E48">
        <w:rPr>
          <w:color w:val="000000" w:themeColor="text1"/>
          <w:spacing w:val="18"/>
        </w:rPr>
        <w:t xml:space="preserve"> </w:t>
      </w:r>
      <w:r w:rsidRPr="00503E48">
        <w:rPr>
          <w:color w:val="000000" w:themeColor="text1"/>
          <w:spacing w:val="-1"/>
        </w:rPr>
        <w:t>творческой</w:t>
      </w:r>
      <w:r w:rsidRPr="00503E48">
        <w:rPr>
          <w:color w:val="000000" w:themeColor="text1"/>
          <w:spacing w:val="18"/>
        </w:rPr>
        <w:t xml:space="preserve"> </w:t>
      </w:r>
      <w:r w:rsidRPr="00503E48">
        <w:rPr>
          <w:color w:val="000000" w:themeColor="text1"/>
          <w:spacing w:val="-1"/>
        </w:rPr>
        <w:t>активности</w:t>
      </w:r>
      <w:proofErr w:type="gramStart"/>
      <w:r w:rsidRPr="00503E48">
        <w:rPr>
          <w:color w:val="000000" w:themeColor="text1"/>
        </w:rPr>
        <w:t xml:space="preserve"> </w:t>
      </w:r>
      <w:r>
        <w:rPr>
          <w:color w:val="000000" w:themeColor="text1"/>
        </w:rPr>
        <w:t>,</w:t>
      </w:r>
      <w:proofErr w:type="gramEnd"/>
      <w:r w:rsidRPr="00503E48">
        <w:rPr>
          <w:color w:val="000000" w:themeColor="text1"/>
        </w:rPr>
        <w:t xml:space="preserve">выявить эффективность использования музыкальных, ритмических упражнений    у учащихся через  </w:t>
      </w:r>
      <w:r w:rsidRPr="00503E48">
        <w:rPr>
          <w:rFonts w:eastAsia="Times New Roman"/>
          <w:color w:val="000000" w:themeColor="text1"/>
        </w:rPr>
        <w:t>обогащение двигательного опыта детей разнообразными видами движений.(</w:t>
      </w:r>
      <w:r w:rsidRPr="00503E48">
        <w:rPr>
          <w:color w:val="000000" w:themeColor="text1"/>
        </w:rPr>
        <w:t>культуры тела, красивой осанки, свободы и естественности движений, пластики и выразительности движений,  воспитание чувств, развитие  эмоциональной сферы,  фантазии, мира художественных образов),</w:t>
      </w:r>
      <w:r w:rsidRPr="00503E48">
        <w:rPr>
          <w:rFonts w:eastAsia="Times New Roman"/>
          <w:color w:val="000000" w:themeColor="text1"/>
        </w:rPr>
        <w:t>развитие  у детей творческие способности, потребности в самовыражении в движении под музыку;</w:t>
      </w:r>
    </w:p>
    <w:p w:rsidR="00F47EEA" w:rsidRPr="00503E48" w:rsidRDefault="00F47EEA" w:rsidP="00F47EEA">
      <w:pPr>
        <w:shd w:val="clear" w:color="auto" w:fill="FFFFFF"/>
        <w:jc w:val="both"/>
        <w:rPr>
          <w:color w:val="000000" w:themeColor="text1"/>
        </w:rPr>
      </w:pPr>
      <w:r w:rsidRPr="00503E48">
        <w:rPr>
          <w:color w:val="000000" w:themeColor="text1"/>
        </w:rPr>
        <w:t>-</w:t>
      </w:r>
      <w:r w:rsidRPr="00503E48">
        <w:rPr>
          <w:color w:val="000000" w:themeColor="text1"/>
          <w:spacing w:val="-1"/>
        </w:rPr>
        <w:t xml:space="preserve"> </w:t>
      </w:r>
      <w:r w:rsidRPr="00503E48">
        <w:rPr>
          <w:b/>
          <w:color w:val="000000" w:themeColor="text1"/>
          <w:spacing w:val="-1"/>
        </w:rPr>
        <w:t>представлять</w:t>
      </w:r>
      <w:r w:rsidRPr="00503E48">
        <w:rPr>
          <w:b/>
          <w:color w:val="000000" w:themeColor="text1"/>
          <w:spacing w:val="5"/>
        </w:rPr>
        <w:t xml:space="preserve"> </w:t>
      </w:r>
      <w:r w:rsidRPr="00503E48">
        <w:rPr>
          <w:b/>
          <w:color w:val="000000" w:themeColor="text1"/>
          <w:spacing w:val="-1"/>
        </w:rPr>
        <w:t>педагогам</w:t>
      </w:r>
      <w:r w:rsidRPr="00503E48">
        <w:rPr>
          <w:b/>
          <w:color w:val="000000" w:themeColor="text1"/>
          <w:spacing w:val="6"/>
        </w:rPr>
        <w:t xml:space="preserve"> </w:t>
      </w:r>
      <w:r w:rsidRPr="00503E48">
        <w:rPr>
          <w:b/>
          <w:color w:val="000000" w:themeColor="text1"/>
          <w:spacing w:val="-1"/>
        </w:rPr>
        <w:t>образовательных</w:t>
      </w:r>
      <w:r w:rsidRPr="00503E48">
        <w:rPr>
          <w:b/>
          <w:color w:val="000000" w:themeColor="text1"/>
          <w:spacing w:val="9"/>
        </w:rPr>
        <w:t xml:space="preserve"> </w:t>
      </w:r>
      <w:r w:rsidRPr="00503E48">
        <w:rPr>
          <w:b/>
          <w:color w:val="000000" w:themeColor="text1"/>
          <w:spacing w:val="-1"/>
        </w:rPr>
        <w:t>организаций</w:t>
      </w:r>
      <w:r w:rsidRPr="00503E48">
        <w:rPr>
          <w:color w:val="000000" w:themeColor="text1"/>
          <w:spacing w:val="7"/>
        </w:rPr>
        <w:t xml:space="preserve"> муниципального образования Абинский район </w:t>
      </w:r>
      <w:r w:rsidRPr="00503E48">
        <w:rPr>
          <w:color w:val="000000" w:themeColor="text1"/>
        </w:rPr>
        <w:t xml:space="preserve"> основные методические приемы  обеспечивающие музыкально - ритмические   развитие учащихся</w:t>
      </w:r>
      <w:proofErr w:type="gramStart"/>
      <w:r w:rsidRPr="00503E48">
        <w:rPr>
          <w:color w:val="000000" w:themeColor="text1"/>
        </w:rPr>
        <w:t xml:space="preserve"> ,</w:t>
      </w:r>
      <w:proofErr w:type="gramEnd"/>
      <w:r w:rsidRPr="00503E48">
        <w:rPr>
          <w:rFonts w:eastAsia="Times New Roman"/>
          <w:color w:val="000000" w:themeColor="text1"/>
        </w:rPr>
        <w:t xml:space="preserve"> особенности здоровьесберегающего пространстваМБОУ СОШ №30, научно-методическую литературу и передовой педагогический опыт, применяемый при оздоровлении детей МБОУ СОШ №30;обеспечить овладение учащимися  знаниями о здоровом образе жизни, осознание ими ответственности за своё здоровье, прямой зависимости между поведением и здоровьем;</w:t>
      </w:r>
    </w:p>
    <w:p w:rsidR="00F47EEA" w:rsidRPr="00503E48" w:rsidRDefault="00F47EEA" w:rsidP="00F47EEA">
      <w:pPr>
        <w:shd w:val="clear" w:color="auto" w:fill="FFFFFF"/>
        <w:spacing w:before="100" w:beforeAutospacing="1" w:after="100" w:afterAutospacing="1"/>
        <w:jc w:val="both"/>
        <w:rPr>
          <w:rFonts w:eastAsia="Times New Roman"/>
          <w:color w:val="000000" w:themeColor="text1"/>
        </w:rPr>
      </w:pPr>
      <w:r w:rsidRPr="00503E48">
        <w:rPr>
          <w:rFonts w:eastAsia="Times New Roman"/>
          <w:b/>
          <w:color w:val="000000" w:themeColor="text1"/>
        </w:rPr>
        <w:t>-</w:t>
      </w:r>
      <w:r w:rsidRPr="00503E48">
        <w:rPr>
          <w:b/>
          <w:color w:val="000000" w:themeColor="text1"/>
        </w:rPr>
        <w:t xml:space="preserve"> по</w:t>
      </w:r>
      <w:r w:rsidRPr="00503E48">
        <w:rPr>
          <w:b/>
          <w:color w:val="000000" w:themeColor="text1"/>
          <w:spacing w:val="57"/>
        </w:rPr>
        <w:t xml:space="preserve"> </w:t>
      </w:r>
      <w:r w:rsidRPr="00503E48">
        <w:rPr>
          <w:b/>
          <w:color w:val="000000" w:themeColor="text1"/>
          <w:spacing w:val="-1"/>
        </w:rPr>
        <w:t>запросу</w:t>
      </w:r>
      <w:r w:rsidRPr="00503E48">
        <w:rPr>
          <w:b/>
          <w:color w:val="000000" w:themeColor="text1"/>
          <w:spacing w:val="53"/>
        </w:rPr>
        <w:t xml:space="preserve"> </w:t>
      </w:r>
      <w:r w:rsidRPr="00503E48">
        <w:rPr>
          <w:b/>
          <w:color w:val="000000" w:themeColor="text1"/>
          <w:spacing w:val="-1"/>
        </w:rPr>
        <w:t>педагогов</w:t>
      </w:r>
      <w:r w:rsidRPr="00503E48">
        <w:rPr>
          <w:b/>
          <w:color w:val="000000" w:themeColor="text1"/>
          <w:spacing w:val="56"/>
        </w:rPr>
        <w:t xml:space="preserve"> </w:t>
      </w:r>
      <w:r w:rsidRPr="00503E48">
        <w:rPr>
          <w:b/>
          <w:color w:val="000000" w:themeColor="text1"/>
        </w:rPr>
        <w:t>и</w:t>
      </w:r>
      <w:r w:rsidRPr="00503E48">
        <w:rPr>
          <w:b/>
          <w:color w:val="000000" w:themeColor="text1"/>
          <w:spacing w:val="58"/>
        </w:rPr>
        <w:t xml:space="preserve"> </w:t>
      </w:r>
      <w:r w:rsidRPr="00503E48">
        <w:rPr>
          <w:b/>
          <w:color w:val="000000" w:themeColor="text1"/>
          <w:spacing w:val="-1"/>
        </w:rPr>
        <w:t>руководителей</w:t>
      </w:r>
      <w:r w:rsidRPr="00503E48">
        <w:rPr>
          <w:b/>
          <w:color w:val="000000" w:themeColor="text1"/>
          <w:spacing w:val="59"/>
        </w:rPr>
        <w:t xml:space="preserve"> </w:t>
      </w:r>
      <w:r w:rsidRPr="00503E48">
        <w:rPr>
          <w:b/>
          <w:color w:val="000000" w:themeColor="text1"/>
          <w:spacing w:val="-1"/>
        </w:rPr>
        <w:t>образовательных</w:t>
      </w:r>
      <w:r w:rsidRPr="00503E48">
        <w:rPr>
          <w:b/>
          <w:color w:val="000000" w:themeColor="text1"/>
          <w:spacing w:val="54"/>
        </w:rPr>
        <w:t xml:space="preserve"> </w:t>
      </w:r>
      <w:r w:rsidRPr="00503E48">
        <w:rPr>
          <w:b/>
          <w:color w:val="000000" w:themeColor="text1"/>
          <w:spacing w:val="-1"/>
        </w:rPr>
        <w:t>организаций</w:t>
      </w:r>
      <w:r w:rsidRPr="00503E48">
        <w:rPr>
          <w:color w:val="000000" w:themeColor="text1"/>
          <w:spacing w:val="33"/>
        </w:rPr>
        <w:t xml:space="preserve"> </w:t>
      </w:r>
      <w:r w:rsidRPr="00503E48">
        <w:rPr>
          <w:color w:val="000000" w:themeColor="text1"/>
          <w:spacing w:val="7"/>
        </w:rPr>
        <w:t xml:space="preserve">муниципального образования Абинский район </w:t>
      </w:r>
      <w:r w:rsidRPr="00503E48">
        <w:rPr>
          <w:rFonts w:eastAsia="Times New Roman"/>
          <w:color w:val="000000" w:themeColor="text1"/>
        </w:rPr>
        <w:t>представлять опыт работы   с учетом приоритетов сохранения и укрепления здоровья участников педагогического процесса в тесном взаимодействии с учащимися и родителями.</w:t>
      </w:r>
    </w:p>
    <w:p w:rsidR="00976A58" w:rsidRPr="00643EF7" w:rsidRDefault="00F47EEA" w:rsidP="00643EF7">
      <w:pPr>
        <w:shd w:val="clear" w:color="auto" w:fill="FFFFFF"/>
        <w:spacing w:before="100" w:beforeAutospacing="1" w:after="100" w:afterAutospacing="1"/>
        <w:jc w:val="both"/>
        <w:rPr>
          <w:rFonts w:eastAsia="Times New Roman"/>
          <w:color w:val="000000" w:themeColor="text1"/>
        </w:rPr>
      </w:pPr>
      <w:r w:rsidRPr="00503E48">
        <w:rPr>
          <w:rFonts w:eastAsia="Times New Roman"/>
          <w:color w:val="000000" w:themeColor="text1"/>
        </w:rPr>
        <w:t>-</w:t>
      </w:r>
      <w:r w:rsidRPr="00503E48">
        <w:rPr>
          <w:color w:val="000000" w:themeColor="text1"/>
          <w:spacing w:val="-1"/>
        </w:rPr>
        <w:t xml:space="preserve"> </w:t>
      </w:r>
      <w:r w:rsidRPr="00503E48">
        <w:rPr>
          <w:b/>
          <w:color w:val="000000" w:themeColor="text1"/>
          <w:spacing w:val="-1"/>
        </w:rPr>
        <w:t>пропагандировать</w:t>
      </w:r>
      <w:r w:rsidRPr="00503E48">
        <w:rPr>
          <w:b/>
          <w:color w:val="000000" w:themeColor="text1"/>
          <w:spacing w:val="12"/>
        </w:rPr>
        <w:t xml:space="preserve"> </w:t>
      </w:r>
      <w:r w:rsidRPr="00503E48">
        <w:rPr>
          <w:b/>
          <w:color w:val="000000" w:themeColor="text1"/>
        </w:rPr>
        <w:t>в</w:t>
      </w:r>
      <w:r w:rsidRPr="00503E48">
        <w:rPr>
          <w:b/>
          <w:color w:val="000000" w:themeColor="text1"/>
          <w:spacing w:val="15"/>
        </w:rPr>
        <w:t xml:space="preserve"> </w:t>
      </w:r>
      <w:r w:rsidRPr="00503E48">
        <w:rPr>
          <w:b/>
          <w:color w:val="000000" w:themeColor="text1"/>
        </w:rPr>
        <w:t>сетевых</w:t>
      </w:r>
      <w:r w:rsidRPr="00503E48">
        <w:rPr>
          <w:b/>
          <w:color w:val="000000" w:themeColor="text1"/>
          <w:spacing w:val="15"/>
        </w:rPr>
        <w:t xml:space="preserve"> </w:t>
      </w:r>
      <w:r w:rsidRPr="00503E48">
        <w:rPr>
          <w:b/>
          <w:color w:val="000000" w:themeColor="text1"/>
        </w:rPr>
        <w:t>и</w:t>
      </w:r>
      <w:r w:rsidRPr="00503E48">
        <w:rPr>
          <w:b/>
          <w:color w:val="000000" w:themeColor="text1"/>
          <w:spacing w:val="16"/>
        </w:rPr>
        <w:t xml:space="preserve"> </w:t>
      </w:r>
      <w:r w:rsidRPr="00503E48">
        <w:rPr>
          <w:b/>
          <w:color w:val="000000" w:themeColor="text1"/>
          <w:spacing w:val="-1"/>
        </w:rPr>
        <w:t>профессиональных</w:t>
      </w:r>
      <w:r w:rsidRPr="00503E48">
        <w:rPr>
          <w:b/>
          <w:color w:val="000000" w:themeColor="text1"/>
          <w:spacing w:val="17"/>
        </w:rPr>
        <w:t xml:space="preserve"> </w:t>
      </w:r>
      <w:r w:rsidRPr="00503E48">
        <w:rPr>
          <w:b/>
          <w:color w:val="000000" w:themeColor="text1"/>
          <w:spacing w:val="-1"/>
        </w:rPr>
        <w:t>сообществах</w:t>
      </w:r>
      <w:r w:rsidRPr="00503E48">
        <w:rPr>
          <w:b/>
          <w:color w:val="000000" w:themeColor="text1"/>
          <w:spacing w:val="16"/>
        </w:rPr>
        <w:t xml:space="preserve"> </w:t>
      </w:r>
      <w:r w:rsidRPr="00503E48">
        <w:rPr>
          <w:b/>
          <w:color w:val="000000" w:themeColor="text1"/>
          <w:spacing w:val="-1"/>
        </w:rPr>
        <w:t>педагогов</w:t>
      </w:r>
      <w:r w:rsidRPr="00503E48">
        <w:rPr>
          <w:b/>
          <w:color w:val="000000" w:themeColor="text1"/>
          <w:spacing w:val="15"/>
        </w:rPr>
        <w:t xml:space="preserve"> </w:t>
      </w:r>
      <w:r w:rsidRPr="00503E48">
        <w:rPr>
          <w:b/>
          <w:color w:val="000000" w:themeColor="text1"/>
        </w:rPr>
        <w:t>и</w:t>
      </w:r>
      <w:r w:rsidRPr="00503E48">
        <w:rPr>
          <w:b/>
          <w:color w:val="000000" w:themeColor="text1"/>
          <w:spacing w:val="29"/>
        </w:rPr>
        <w:t xml:space="preserve"> </w:t>
      </w:r>
      <w:r w:rsidRPr="00503E48">
        <w:rPr>
          <w:b/>
          <w:color w:val="000000" w:themeColor="text1"/>
          <w:spacing w:val="-1"/>
        </w:rPr>
        <w:t>руководителей</w:t>
      </w:r>
      <w:r w:rsidRPr="00503E48">
        <w:rPr>
          <w:color w:val="000000" w:themeColor="text1"/>
          <w:spacing w:val="59"/>
        </w:rPr>
        <w:t xml:space="preserve"> </w:t>
      </w:r>
      <w:r w:rsidRPr="00503E48">
        <w:rPr>
          <w:b/>
          <w:color w:val="000000" w:themeColor="text1"/>
          <w:spacing w:val="-1"/>
        </w:rPr>
        <w:t>образовательных</w:t>
      </w:r>
      <w:r w:rsidRPr="00503E48">
        <w:rPr>
          <w:b/>
          <w:color w:val="000000" w:themeColor="text1"/>
          <w:spacing w:val="59"/>
        </w:rPr>
        <w:t xml:space="preserve"> </w:t>
      </w:r>
      <w:r w:rsidRPr="00503E48">
        <w:rPr>
          <w:b/>
          <w:color w:val="000000" w:themeColor="text1"/>
          <w:spacing w:val="-1"/>
        </w:rPr>
        <w:t>организаций</w:t>
      </w:r>
      <w:r w:rsidRPr="00503E48">
        <w:rPr>
          <w:color w:val="000000" w:themeColor="text1"/>
          <w:spacing w:val="59"/>
        </w:rPr>
        <w:t xml:space="preserve"> </w:t>
      </w:r>
      <w:r w:rsidRPr="00503E48">
        <w:rPr>
          <w:color w:val="000000" w:themeColor="text1"/>
          <w:spacing w:val="33"/>
        </w:rPr>
        <w:t xml:space="preserve"> </w:t>
      </w:r>
      <w:r w:rsidRPr="00503E48">
        <w:rPr>
          <w:color w:val="000000" w:themeColor="text1"/>
          <w:spacing w:val="7"/>
        </w:rPr>
        <w:t xml:space="preserve">муниципального образования Абинский район </w:t>
      </w:r>
      <w:r w:rsidRPr="00503E48">
        <w:rPr>
          <w:color w:val="000000" w:themeColor="text1"/>
          <w:spacing w:val="-1"/>
        </w:rPr>
        <w:t>идеи</w:t>
      </w:r>
      <w:r w:rsidRPr="00503E48">
        <w:rPr>
          <w:color w:val="000000" w:themeColor="text1"/>
          <w:spacing w:val="53"/>
        </w:rPr>
        <w:t xml:space="preserve"> </w:t>
      </w:r>
      <w:r w:rsidRPr="00503E48">
        <w:rPr>
          <w:color w:val="000000" w:themeColor="text1"/>
          <w:spacing w:val="-1"/>
        </w:rPr>
        <w:t>педагогической</w:t>
      </w:r>
      <w:r w:rsidRPr="00503E48">
        <w:rPr>
          <w:color w:val="000000" w:themeColor="text1"/>
          <w:spacing w:val="61"/>
        </w:rPr>
        <w:t xml:space="preserve"> </w:t>
      </w:r>
      <w:r w:rsidRPr="00503E48">
        <w:rPr>
          <w:color w:val="000000" w:themeColor="text1"/>
          <w:spacing w:val="-1"/>
        </w:rPr>
        <w:t>поддержки</w:t>
      </w:r>
      <w:r w:rsidRPr="00503E48">
        <w:rPr>
          <w:rFonts w:eastAsia="Times New Roman"/>
          <w:color w:val="000000" w:themeColor="text1"/>
        </w:rPr>
        <w:t xml:space="preserve"> по воспитанию у школьников осознание ценности здоровья, культуры здорового образа жизни</w:t>
      </w:r>
      <w:proofErr w:type="gramStart"/>
      <w:r w:rsidRPr="00503E48">
        <w:rPr>
          <w:rFonts w:eastAsia="Times New Roman"/>
          <w:color w:val="000000" w:themeColor="text1"/>
        </w:rPr>
        <w:t xml:space="preserve"> ,</w:t>
      </w:r>
      <w:proofErr w:type="gramEnd"/>
      <w:r w:rsidRPr="00503E48">
        <w:rPr>
          <w:rFonts w:eastAsia="Times New Roman"/>
          <w:color w:val="000000" w:themeColor="text1"/>
        </w:rPr>
        <w:t xml:space="preserve"> физическую активность ,развать двигательные качества  и умения ,  координацию движений, формировать правильную осанку,тиражировать положительный опыт (публикации, методические рекомендации, видеоматериалы)</w:t>
      </w:r>
      <w:r w:rsidRPr="00503E48">
        <w:rPr>
          <w:color w:val="000000" w:themeColor="text1"/>
          <w:spacing w:val="-1"/>
        </w:rPr>
        <w:t xml:space="preserve"> публиковать</w:t>
      </w:r>
      <w:r w:rsidRPr="00503E48">
        <w:rPr>
          <w:color w:val="000000" w:themeColor="text1"/>
          <w:spacing w:val="6"/>
        </w:rPr>
        <w:t xml:space="preserve"> </w:t>
      </w:r>
      <w:r w:rsidRPr="00503E48">
        <w:rPr>
          <w:color w:val="000000" w:themeColor="text1"/>
          <w:spacing w:val="-1"/>
        </w:rPr>
        <w:t>статьи,</w:t>
      </w:r>
      <w:r w:rsidRPr="00503E48">
        <w:rPr>
          <w:color w:val="000000" w:themeColor="text1"/>
          <w:spacing w:val="7"/>
        </w:rPr>
        <w:t xml:space="preserve"> </w:t>
      </w:r>
      <w:r w:rsidRPr="00503E48">
        <w:rPr>
          <w:color w:val="000000" w:themeColor="text1"/>
          <w:spacing w:val="-1"/>
        </w:rPr>
        <w:t>содержащие</w:t>
      </w:r>
      <w:r w:rsidRPr="00503E48">
        <w:rPr>
          <w:color w:val="000000" w:themeColor="text1"/>
          <w:spacing w:val="5"/>
        </w:rPr>
        <w:t xml:space="preserve"> </w:t>
      </w:r>
      <w:r w:rsidRPr="00503E48">
        <w:rPr>
          <w:color w:val="000000" w:themeColor="text1"/>
          <w:spacing w:val="-1"/>
        </w:rPr>
        <w:t>описание</w:t>
      </w:r>
      <w:r w:rsidRPr="00503E48">
        <w:rPr>
          <w:color w:val="000000" w:themeColor="text1"/>
          <w:spacing w:val="5"/>
        </w:rPr>
        <w:t xml:space="preserve"> </w:t>
      </w:r>
      <w:r w:rsidRPr="00503E48">
        <w:rPr>
          <w:color w:val="000000" w:themeColor="text1"/>
          <w:spacing w:val="-1"/>
        </w:rPr>
        <w:t>опыта</w:t>
      </w:r>
      <w:r w:rsidRPr="00503E48">
        <w:rPr>
          <w:color w:val="000000" w:themeColor="text1"/>
          <w:spacing w:val="11"/>
        </w:rPr>
        <w:t xml:space="preserve"> </w:t>
      </w:r>
      <w:r w:rsidRPr="00503E48">
        <w:rPr>
          <w:color w:val="000000" w:themeColor="text1"/>
          <w:spacing w:val="-1"/>
        </w:rPr>
        <w:t>педагогической</w:t>
      </w:r>
      <w:r w:rsidRPr="00503E48">
        <w:rPr>
          <w:color w:val="000000" w:themeColor="text1"/>
          <w:spacing w:val="31"/>
        </w:rPr>
        <w:t xml:space="preserve"> </w:t>
      </w:r>
      <w:r w:rsidRPr="00503E48">
        <w:rPr>
          <w:color w:val="000000" w:themeColor="text1"/>
          <w:spacing w:val="-1"/>
        </w:rPr>
        <w:t>поддержки</w:t>
      </w:r>
      <w:r w:rsidRPr="00503E48">
        <w:rPr>
          <w:rFonts w:eastAsia="Times New Roman"/>
          <w:color w:val="000000" w:themeColor="text1"/>
        </w:rPr>
        <w:t>.</w:t>
      </w:r>
    </w:p>
    <w:p w:rsidR="00976A58" w:rsidRDefault="00976A58" w:rsidP="00643EF7">
      <w:pPr>
        <w:pStyle w:val="a3"/>
        <w:kinsoku w:val="0"/>
        <w:overflowPunct w:val="0"/>
        <w:spacing w:before="0"/>
        <w:ind w:right="106" w:firstLine="556"/>
        <w:jc w:val="both"/>
        <w:rPr>
          <w:color w:val="000000" w:themeColor="text1"/>
          <w:spacing w:val="-8"/>
          <w:sz w:val="24"/>
          <w:szCs w:val="24"/>
        </w:rPr>
      </w:pPr>
      <w:r>
        <w:rPr>
          <w:color w:val="000000" w:themeColor="text1"/>
          <w:spacing w:val="-8"/>
          <w:sz w:val="24"/>
          <w:szCs w:val="24"/>
        </w:rPr>
        <w:t xml:space="preserve">В рамках семинара представлен  анализ работы практический опыт проведения занятий по реализации программы </w:t>
      </w:r>
      <w:r w:rsidR="00643EF7">
        <w:rPr>
          <w:color w:val="000000" w:themeColor="text1"/>
          <w:spacing w:val="-8"/>
          <w:sz w:val="24"/>
          <w:szCs w:val="24"/>
        </w:rPr>
        <w:t>директором  МБОУ СОШ №30 Батюшиной М.А.,педагог</w:t>
      </w:r>
      <w:r>
        <w:rPr>
          <w:color w:val="000000" w:themeColor="text1"/>
          <w:spacing w:val="-8"/>
          <w:sz w:val="24"/>
          <w:szCs w:val="24"/>
        </w:rPr>
        <w:t xml:space="preserve"> Баглий </w:t>
      </w:r>
      <w:proofErr w:type="gramStart"/>
      <w:r>
        <w:rPr>
          <w:color w:val="000000" w:themeColor="text1"/>
          <w:spacing w:val="-8"/>
          <w:sz w:val="24"/>
          <w:szCs w:val="24"/>
        </w:rPr>
        <w:t>-П</w:t>
      </w:r>
      <w:proofErr w:type="gramEnd"/>
      <w:r>
        <w:rPr>
          <w:color w:val="000000" w:themeColor="text1"/>
          <w:spacing w:val="-8"/>
          <w:sz w:val="24"/>
          <w:szCs w:val="24"/>
        </w:rPr>
        <w:t xml:space="preserve">рочановой Л.Н.-урок музыки в 3-х классах , урок физической культуры </w:t>
      </w:r>
      <w:r w:rsidR="00643EF7">
        <w:rPr>
          <w:color w:val="000000" w:themeColor="text1"/>
          <w:spacing w:val="-8"/>
          <w:sz w:val="24"/>
          <w:szCs w:val="24"/>
        </w:rPr>
        <w:t>-</w:t>
      </w:r>
      <w:r>
        <w:rPr>
          <w:color w:val="000000" w:themeColor="text1"/>
          <w:spacing w:val="-8"/>
          <w:sz w:val="24"/>
          <w:szCs w:val="24"/>
        </w:rPr>
        <w:t xml:space="preserve"> педагог Путилова В.С. Педагог-психолог Богданова О.О. провела педагогический тренинг с участниками семинара , подготовила дидактический материал по проблеме </w:t>
      </w:r>
      <w:r w:rsidR="0086067F">
        <w:rPr>
          <w:color w:val="000000" w:themeColor="text1"/>
          <w:spacing w:val="-8"/>
          <w:sz w:val="24"/>
          <w:szCs w:val="24"/>
        </w:rPr>
        <w:t>.</w:t>
      </w:r>
    </w:p>
    <w:p w:rsidR="00976A58" w:rsidRDefault="00976A58" w:rsidP="00976A58">
      <w:pPr>
        <w:pStyle w:val="a3"/>
        <w:kinsoku w:val="0"/>
        <w:overflowPunct w:val="0"/>
        <w:spacing w:before="0"/>
        <w:ind w:right="106" w:firstLine="556"/>
        <w:jc w:val="both"/>
        <w:rPr>
          <w:color w:val="000000" w:themeColor="text1"/>
          <w:spacing w:val="-8"/>
          <w:sz w:val="24"/>
          <w:szCs w:val="24"/>
        </w:rPr>
      </w:pPr>
    </w:p>
    <w:p w:rsidR="00976A58" w:rsidRDefault="00976A58" w:rsidP="00976A58">
      <w:pPr>
        <w:pStyle w:val="a3"/>
        <w:kinsoku w:val="0"/>
        <w:overflowPunct w:val="0"/>
        <w:spacing w:before="0"/>
        <w:ind w:right="106" w:firstLine="556"/>
        <w:jc w:val="both"/>
        <w:rPr>
          <w:color w:val="000000" w:themeColor="text1"/>
          <w:spacing w:val="-8"/>
          <w:sz w:val="24"/>
          <w:szCs w:val="24"/>
        </w:rPr>
      </w:pPr>
      <w:r w:rsidRPr="00503E48">
        <w:rPr>
          <w:color w:val="000000" w:themeColor="text1"/>
          <w:sz w:val="24"/>
          <w:szCs w:val="24"/>
        </w:rPr>
        <w:lastRenderedPageBreak/>
        <w:t>Для</w:t>
      </w:r>
      <w:r w:rsidRPr="00503E48">
        <w:rPr>
          <w:color w:val="000000" w:themeColor="text1"/>
          <w:spacing w:val="1"/>
          <w:sz w:val="24"/>
          <w:szCs w:val="24"/>
        </w:rPr>
        <w:t xml:space="preserve"> </w:t>
      </w:r>
      <w:r w:rsidRPr="00503E48">
        <w:rPr>
          <w:color w:val="000000" w:themeColor="text1"/>
          <w:spacing w:val="-1"/>
          <w:sz w:val="24"/>
          <w:szCs w:val="24"/>
        </w:rPr>
        <w:t>достижения</w:t>
      </w:r>
      <w:r w:rsidRPr="00503E48">
        <w:rPr>
          <w:color w:val="000000" w:themeColor="text1"/>
          <w:spacing w:val="2"/>
          <w:sz w:val="24"/>
          <w:szCs w:val="24"/>
        </w:rPr>
        <w:t xml:space="preserve"> </w:t>
      </w:r>
      <w:r w:rsidRPr="00503E48">
        <w:rPr>
          <w:color w:val="000000" w:themeColor="text1"/>
          <w:spacing w:val="-1"/>
          <w:sz w:val="24"/>
          <w:szCs w:val="24"/>
        </w:rPr>
        <w:t>поставленной</w:t>
      </w:r>
      <w:r w:rsidRPr="00503E48">
        <w:rPr>
          <w:color w:val="000000" w:themeColor="text1"/>
          <w:sz w:val="24"/>
          <w:szCs w:val="24"/>
        </w:rPr>
        <w:t xml:space="preserve"> </w:t>
      </w:r>
      <w:r w:rsidRPr="00503E48">
        <w:rPr>
          <w:color w:val="000000" w:themeColor="text1"/>
          <w:spacing w:val="-1"/>
          <w:sz w:val="24"/>
          <w:szCs w:val="24"/>
        </w:rPr>
        <w:t>цели</w:t>
      </w:r>
      <w:r w:rsidRPr="00503E48">
        <w:rPr>
          <w:color w:val="000000" w:themeColor="text1"/>
          <w:spacing w:val="2"/>
          <w:sz w:val="24"/>
          <w:szCs w:val="24"/>
        </w:rPr>
        <w:t xml:space="preserve"> </w:t>
      </w:r>
      <w:r w:rsidRPr="00503E48">
        <w:rPr>
          <w:color w:val="000000" w:themeColor="text1"/>
          <w:spacing w:val="-1"/>
          <w:sz w:val="24"/>
          <w:szCs w:val="24"/>
        </w:rPr>
        <w:t>педагогическим</w:t>
      </w:r>
      <w:r w:rsidRPr="00503E48">
        <w:rPr>
          <w:color w:val="000000" w:themeColor="text1"/>
          <w:spacing w:val="1"/>
          <w:sz w:val="24"/>
          <w:szCs w:val="24"/>
        </w:rPr>
        <w:t xml:space="preserve"> </w:t>
      </w:r>
      <w:r w:rsidRPr="00503E48">
        <w:rPr>
          <w:color w:val="000000" w:themeColor="text1"/>
          <w:spacing w:val="-1"/>
          <w:sz w:val="24"/>
          <w:szCs w:val="24"/>
        </w:rPr>
        <w:t>коллективом</w:t>
      </w:r>
      <w:r w:rsidRPr="00503E48">
        <w:rPr>
          <w:color w:val="000000" w:themeColor="text1"/>
          <w:spacing w:val="1"/>
          <w:sz w:val="24"/>
          <w:szCs w:val="24"/>
        </w:rPr>
        <w:t xml:space="preserve"> </w:t>
      </w:r>
      <w:r w:rsidRPr="00503E48">
        <w:rPr>
          <w:color w:val="000000" w:themeColor="text1"/>
          <w:spacing w:val="-2"/>
          <w:sz w:val="24"/>
          <w:szCs w:val="24"/>
        </w:rPr>
        <w:t>школы</w:t>
      </w:r>
      <w:r w:rsidRPr="00503E48">
        <w:rPr>
          <w:color w:val="000000" w:themeColor="text1"/>
          <w:spacing w:val="37"/>
          <w:sz w:val="24"/>
          <w:szCs w:val="24"/>
        </w:rPr>
        <w:t xml:space="preserve"> </w:t>
      </w:r>
      <w:r w:rsidRPr="00503E48">
        <w:rPr>
          <w:color w:val="000000" w:themeColor="text1"/>
          <w:sz w:val="24"/>
          <w:szCs w:val="24"/>
        </w:rPr>
        <w:t>был</w:t>
      </w:r>
      <w:r w:rsidRPr="00503E48">
        <w:rPr>
          <w:color w:val="000000" w:themeColor="text1"/>
          <w:spacing w:val="8"/>
          <w:sz w:val="24"/>
          <w:szCs w:val="24"/>
        </w:rPr>
        <w:t xml:space="preserve"> </w:t>
      </w:r>
      <w:r w:rsidRPr="00503E48">
        <w:rPr>
          <w:color w:val="000000" w:themeColor="text1"/>
          <w:spacing w:val="-1"/>
          <w:sz w:val="24"/>
          <w:szCs w:val="24"/>
        </w:rPr>
        <w:t>проведен</w:t>
      </w:r>
      <w:r w:rsidRPr="00503E48">
        <w:rPr>
          <w:color w:val="000000" w:themeColor="text1"/>
          <w:spacing w:val="9"/>
          <w:sz w:val="24"/>
          <w:szCs w:val="24"/>
        </w:rPr>
        <w:t xml:space="preserve"> </w:t>
      </w:r>
      <w:r w:rsidRPr="00503E48">
        <w:rPr>
          <w:color w:val="000000" w:themeColor="text1"/>
          <w:spacing w:val="-1"/>
          <w:sz w:val="24"/>
          <w:szCs w:val="24"/>
        </w:rPr>
        <w:t>анализ</w:t>
      </w:r>
      <w:r w:rsidRPr="00503E48">
        <w:rPr>
          <w:color w:val="000000" w:themeColor="text1"/>
          <w:spacing w:val="8"/>
          <w:sz w:val="24"/>
          <w:szCs w:val="24"/>
        </w:rPr>
        <w:t xml:space="preserve"> </w:t>
      </w:r>
      <w:r w:rsidRPr="00503E48">
        <w:rPr>
          <w:color w:val="000000" w:themeColor="text1"/>
          <w:spacing w:val="-1"/>
          <w:sz w:val="24"/>
          <w:szCs w:val="24"/>
        </w:rPr>
        <w:t>психолого-педагогической</w:t>
      </w:r>
      <w:r w:rsidRPr="00503E48">
        <w:rPr>
          <w:color w:val="000000" w:themeColor="text1"/>
          <w:spacing w:val="18"/>
          <w:sz w:val="24"/>
          <w:szCs w:val="24"/>
        </w:rPr>
        <w:t xml:space="preserve"> </w:t>
      </w:r>
      <w:r w:rsidRPr="00503E48">
        <w:rPr>
          <w:color w:val="000000" w:themeColor="text1"/>
          <w:sz w:val="24"/>
          <w:szCs w:val="24"/>
        </w:rPr>
        <w:t>и</w:t>
      </w:r>
      <w:r w:rsidRPr="00503E48">
        <w:rPr>
          <w:color w:val="000000" w:themeColor="text1"/>
          <w:spacing w:val="9"/>
          <w:sz w:val="24"/>
          <w:szCs w:val="24"/>
        </w:rPr>
        <w:t xml:space="preserve"> </w:t>
      </w:r>
      <w:r w:rsidRPr="00503E48">
        <w:rPr>
          <w:color w:val="000000" w:themeColor="text1"/>
          <w:spacing w:val="-1"/>
          <w:sz w:val="24"/>
          <w:szCs w:val="24"/>
        </w:rPr>
        <w:t xml:space="preserve">специальной </w:t>
      </w:r>
      <w:r w:rsidRPr="00503E48">
        <w:rPr>
          <w:color w:val="000000" w:themeColor="text1"/>
          <w:spacing w:val="9"/>
          <w:sz w:val="24"/>
          <w:szCs w:val="24"/>
        </w:rPr>
        <w:t xml:space="preserve"> </w:t>
      </w:r>
      <w:r w:rsidRPr="00503E48">
        <w:rPr>
          <w:color w:val="000000" w:themeColor="text1"/>
          <w:spacing w:val="-1"/>
          <w:sz w:val="24"/>
          <w:szCs w:val="24"/>
        </w:rPr>
        <w:t>литературы,</w:t>
      </w:r>
      <w:r w:rsidRPr="00503E48">
        <w:rPr>
          <w:color w:val="000000" w:themeColor="text1"/>
          <w:spacing w:val="33"/>
          <w:sz w:val="24"/>
          <w:szCs w:val="24"/>
        </w:rPr>
        <w:t xml:space="preserve"> </w:t>
      </w:r>
      <w:r w:rsidRPr="00503E48">
        <w:rPr>
          <w:color w:val="000000" w:themeColor="text1"/>
          <w:spacing w:val="-1"/>
          <w:sz w:val="24"/>
          <w:szCs w:val="24"/>
        </w:rPr>
        <w:t>изучались</w:t>
      </w:r>
      <w:r w:rsidRPr="00503E48">
        <w:rPr>
          <w:color w:val="000000" w:themeColor="text1"/>
          <w:spacing w:val="47"/>
          <w:sz w:val="24"/>
          <w:szCs w:val="24"/>
        </w:rPr>
        <w:t xml:space="preserve"> </w:t>
      </w:r>
      <w:r w:rsidRPr="00503E48">
        <w:rPr>
          <w:color w:val="000000" w:themeColor="text1"/>
          <w:spacing w:val="-1"/>
          <w:sz w:val="24"/>
          <w:szCs w:val="24"/>
        </w:rPr>
        <w:t>труды</w:t>
      </w:r>
      <w:r w:rsidRPr="00503E48">
        <w:rPr>
          <w:color w:val="000000" w:themeColor="text1"/>
          <w:spacing w:val="23"/>
          <w:sz w:val="24"/>
          <w:szCs w:val="24"/>
        </w:rPr>
        <w:t xml:space="preserve"> </w:t>
      </w:r>
      <w:r w:rsidRPr="00503E48">
        <w:rPr>
          <w:color w:val="000000" w:themeColor="text1"/>
          <w:spacing w:val="-1"/>
          <w:sz w:val="24"/>
          <w:szCs w:val="24"/>
        </w:rPr>
        <w:t>специалистов</w:t>
      </w:r>
      <w:r w:rsidRPr="00503E48">
        <w:rPr>
          <w:color w:val="000000" w:themeColor="text1"/>
          <w:spacing w:val="22"/>
          <w:sz w:val="24"/>
          <w:szCs w:val="24"/>
        </w:rPr>
        <w:t xml:space="preserve"> </w:t>
      </w:r>
      <w:r w:rsidRPr="00503E48">
        <w:rPr>
          <w:color w:val="000000" w:themeColor="text1"/>
          <w:sz w:val="24"/>
          <w:szCs w:val="24"/>
        </w:rPr>
        <w:t>в</w:t>
      </w:r>
      <w:r w:rsidRPr="00503E48">
        <w:rPr>
          <w:color w:val="000000" w:themeColor="text1"/>
          <w:spacing w:val="22"/>
          <w:sz w:val="24"/>
          <w:szCs w:val="24"/>
        </w:rPr>
        <w:t xml:space="preserve"> </w:t>
      </w:r>
      <w:r w:rsidRPr="00503E48">
        <w:rPr>
          <w:color w:val="000000" w:themeColor="text1"/>
          <w:spacing w:val="-1"/>
          <w:sz w:val="24"/>
          <w:szCs w:val="24"/>
        </w:rPr>
        <w:t>исследуемой</w:t>
      </w:r>
      <w:r w:rsidRPr="00503E48">
        <w:rPr>
          <w:color w:val="000000" w:themeColor="text1"/>
          <w:spacing w:val="21"/>
          <w:sz w:val="24"/>
          <w:szCs w:val="24"/>
        </w:rPr>
        <w:t xml:space="preserve"> </w:t>
      </w:r>
      <w:r w:rsidRPr="00503E48">
        <w:rPr>
          <w:color w:val="000000" w:themeColor="text1"/>
          <w:spacing w:val="-1"/>
          <w:sz w:val="24"/>
          <w:szCs w:val="24"/>
        </w:rPr>
        <w:t>области</w:t>
      </w:r>
      <w:r w:rsidRPr="00503E48">
        <w:rPr>
          <w:color w:val="000000" w:themeColor="text1"/>
          <w:spacing w:val="24"/>
          <w:sz w:val="24"/>
          <w:szCs w:val="24"/>
        </w:rPr>
        <w:t xml:space="preserve"> </w:t>
      </w:r>
      <w:r w:rsidRPr="00503E48">
        <w:rPr>
          <w:color w:val="000000" w:themeColor="text1"/>
          <w:spacing w:val="-8"/>
          <w:sz w:val="24"/>
          <w:szCs w:val="24"/>
        </w:rPr>
        <w:t xml:space="preserve">по </w:t>
      </w:r>
      <w:r w:rsidRPr="00503E48">
        <w:rPr>
          <w:color w:val="000000" w:themeColor="text1"/>
          <w:sz w:val="24"/>
          <w:szCs w:val="24"/>
        </w:rPr>
        <w:t xml:space="preserve">музыкально - ритмическому воспитанию  </w:t>
      </w:r>
      <w:r>
        <w:rPr>
          <w:color w:val="000000" w:themeColor="text1"/>
          <w:sz w:val="24"/>
          <w:szCs w:val="24"/>
        </w:rPr>
        <w:t xml:space="preserve">практический опыт </w:t>
      </w:r>
      <w:r w:rsidRPr="00503E48">
        <w:rPr>
          <w:color w:val="000000" w:themeColor="text1"/>
          <w:sz w:val="24"/>
          <w:szCs w:val="24"/>
        </w:rPr>
        <w:t xml:space="preserve"> « Преподавании народных, бальных, классических танцев, художественной гимнастики, спортивной гимнастики</w:t>
      </w:r>
      <w:r>
        <w:rPr>
          <w:color w:val="FF0000"/>
          <w:sz w:val="24"/>
          <w:szCs w:val="24"/>
        </w:rPr>
        <w:t>»</w:t>
      </w:r>
      <w:proofErr w:type="gramStart"/>
      <w:r w:rsidR="00643EF7">
        <w:rPr>
          <w:color w:val="000000" w:themeColor="text1"/>
          <w:spacing w:val="-8"/>
          <w:sz w:val="24"/>
          <w:szCs w:val="24"/>
        </w:rPr>
        <w:t xml:space="preserve"> ,</w:t>
      </w:r>
      <w:proofErr w:type="gramEnd"/>
      <w:r w:rsidRPr="00503E48">
        <w:rPr>
          <w:color w:val="000000" w:themeColor="text1"/>
          <w:spacing w:val="-8"/>
          <w:sz w:val="24"/>
          <w:szCs w:val="24"/>
        </w:rPr>
        <w:t xml:space="preserve"> упражнения</w:t>
      </w:r>
      <w:r w:rsidR="00643EF7">
        <w:rPr>
          <w:color w:val="000000" w:themeColor="text1"/>
          <w:spacing w:val="-8"/>
          <w:sz w:val="24"/>
          <w:szCs w:val="24"/>
        </w:rPr>
        <w:t xml:space="preserve"> на развивие у детей музыкальног</w:t>
      </w:r>
      <w:r w:rsidRPr="00503E48">
        <w:rPr>
          <w:color w:val="000000" w:themeColor="text1"/>
          <w:spacing w:val="-8"/>
          <w:sz w:val="24"/>
          <w:szCs w:val="24"/>
        </w:rPr>
        <w:t xml:space="preserve"> слух</w:t>
      </w:r>
      <w:r w:rsidR="00643EF7">
        <w:rPr>
          <w:color w:val="000000" w:themeColor="text1"/>
          <w:spacing w:val="-8"/>
          <w:sz w:val="24"/>
          <w:szCs w:val="24"/>
        </w:rPr>
        <w:t>а, памяти, внимания</w:t>
      </w:r>
      <w:r w:rsidRPr="00503E48">
        <w:rPr>
          <w:color w:val="000000" w:themeColor="text1"/>
          <w:spacing w:val="-8"/>
          <w:sz w:val="24"/>
          <w:szCs w:val="24"/>
        </w:rPr>
        <w:t>,</w:t>
      </w:r>
      <w:r w:rsidRPr="00976A58">
        <w:rPr>
          <w:color w:val="000000" w:themeColor="text1"/>
          <w:spacing w:val="-8"/>
          <w:sz w:val="24"/>
          <w:szCs w:val="24"/>
        </w:rPr>
        <w:t xml:space="preserve"> </w:t>
      </w:r>
      <w:r w:rsidR="00643EF7">
        <w:rPr>
          <w:color w:val="000000" w:themeColor="text1"/>
          <w:spacing w:val="-8"/>
          <w:sz w:val="24"/>
          <w:szCs w:val="24"/>
        </w:rPr>
        <w:t>ритмичности, пластичной</w:t>
      </w:r>
      <w:r w:rsidRPr="00503E48">
        <w:rPr>
          <w:color w:val="000000" w:themeColor="text1"/>
          <w:spacing w:val="-8"/>
          <w:sz w:val="24"/>
          <w:szCs w:val="24"/>
        </w:rPr>
        <w:t xml:space="preserve"> выразитель</w:t>
      </w:r>
      <w:r w:rsidR="00643EF7">
        <w:rPr>
          <w:color w:val="000000" w:themeColor="text1"/>
          <w:spacing w:val="-8"/>
          <w:sz w:val="24"/>
          <w:szCs w:val="24"/>
        </w:rPr>
        <w:t>ности</w:t>
      </w:r>
      <w:r>
        <w:rPr>
          <w:color w:val="000000" w:themeColor="text1"/>
          <w:spacing w:val="-8"/>
          <w:sz w:val="24"/>
          <w:szCs w:val="24"/>
        </w:rPr>
        <w:t xml:space="preserve"> движений. </w:t>
      </w:r>
      <w:r w:rsidRPr="00503E48">
        <w:rPr>
          <w:color w:val="000000" w:themeColor="text1"/>
          <w:spacing w:val="-8"/>
          <w:sz w:val="24"/>
          <w:szCs w:val="24"/>
        </w:rPr>
        <w:t xml:space="preserve"> </w:t>
      </w:r>
    </w:p>
    <w:p w:rsidR="00976A58" w:rsidRDefault="00976A58" w:rsidP="00976A58">
      <w:pPr>
        <w:pStyle w:val="a3"/>
        <w:kinsoku w:val="0"/>
        <w:overflowPunct w:val="0"/>
        <w:spacing w:before="0"/>
        <w:ind w:right="106" w:firstLine="556"/>
        <w:jc w:val="both"/>
        <w:rPr>
          <w:color w:val="000000" w:themeColor="text1"/>
          <w:spacing w:val="-8"/>
          <w:sz w:val="24"/>
          <w:szCs w:val="24"/>
        </w:rPr>
      </w:pPr>
    </w:p>
    <w:p w:rsidR="00643EF7" w:rsidRPr="001469FE" w:rsidRDefault="00643EF7" w:rsidP="00643EF7">
      <w:pPr>
        <w:jc w:val="both"/>
        <w:rPr>
          <w:rFonts w:eastAsia="Times New Roman"/>
          <w:color w:val="000000"/>
        </w:rPr>
      </w:pPr>
      <w:r>
        <w:rPr>
          <w:rFonts w:eastAsia="Times New Roman"/>
          <w:b/>
          <w:bCs/>
          <w:color w:val="000000"/>
        </w:rPr>
        <w:t xml:space="preserve"> Факторы</w:t>
      </w:r>
      <w:r w:rsidRPr="00D035C6">
        <w:rPr>
          <w:rFonts w:eastAsia="Times New Roman"/>
          <w:b/>
          <w:bCs/>
          <w:color w:val="000000"/>
        </w:rPr>
        <w:t xml:space="preserve"> успешности в</w:t>
      </w:r>
      <w:r>
        <w:rPr>
          <w:rFonts w:eastAsia="Times New Roman"/>
          <w:b/>
          <w:bCs/>
          <w:color w:val="000000"/>
        </w:rPr>
        <w:t>недрения инновации</w:t>
      </w:r>
      <w:proofErr w:type="gramStart"/>
      <w:r>
        <w:rPr>
          <w:rFonts w:eastAsia="Times New Roman"/>
          <w:b/>
          <w:bCs/>
          <w:color w:val="000000"/>
        </w:rPr>
        <w:t xml:space="preserve"> </w:t>
      </w:r>
      <w:r w:rsidRPr="00D035C6">
        <w:rPr>
          <w:rFonts w:eastAsia="Times New Roman"/>
          <w:b/>
          <w:bCs/>
          <w:color w:val="000000"/>
        </w:rPr>
        <w:t>:</w:t>
      </w:r>
      <w:proofErr w:type="gramEnd"/>
    </w:p>
    <w:p w:rsidR="00643EF7" w:rsidRPr="001469FE" w:rsidRDefault="00643EF7" w:rsidP="00643EF7">
      <w:pPr>
        <w:rPr>
          <w:rFonts w:eastAsia="Times New Roman"/>
          <w:color w:val="000000"/>
        </w:rPr>
      </w:pPr>
      <w:r w:rsidRPr="001469FE">
        <w:rPr>
          <w:rFonts w:eastAsia="Times New Roman"/>
          <w:color w:val="000000"/>
        </w:rPr>
        <w:t>правовое обеспечение инновационной деятельности;</w:t>
      </w:r>
    </w:p>
    <w:p w:rsidR="00643EF7" w:rsidRPr="001469FE" w:rsidRDefault="00643EF7" w:rsidP="00643EF7">
      <w:pPr>
        <w:rPr>
          <w:rFonts w:eastAsia="Times New Roman"/>
          <w:color w:val="000000"/>
        </w:rPr>
      </w:pPr>
      <w:r w:rsidRPr="001469FE">
        <w:rPr>
          <w:rFonts w:eastAsia="Times New Roman"/>
          <w:color w:val="000000"/>
        </w:rPr>
        <w:t>стратегическое планирование результатов (текущих, промежуточных, итоговых), мониторинг успешности;</w:t>
      </w:r>
    </w:p>
    <w:p w:rsidR="00643EF7" w:rsidRPr="001469FE" w:rsidRDefault="00643EF7" w:rsidP="00643EF7">
      <w:pPr>
        <w:rPr>
          <w:rFonts w:eastAsia="Times New Roman"/>
          <w:color w:val="000000"/>
        </w:rPr>
      </w:pPr>
      <w:r w:rsidRPr="001469FE">
        <w:rPr>
          <w:rFonts w:eastAsia="Times New Roman"/>
          <w:color w:val="000000"/>
        </w:rPr>
        <w:t>соглашение планов и программ инновационной деятель</w:t>
      </w:r>
      <w:r>
        <w:rPr>
          <w:rFonts w:eastAsia="Times New Roman"/>
          <w:color w:val="000000"/>
        </w:rPr>
        <w:t>ности</w:t>
      </w:r>
      <w:proofErr w:type="gramStart"/>
      <w:r>
        <w:rPr>
          <w:rFonts w:eastAsia="Times New Roman"/>
          <w:color w:val="000000"/>
        </w:rPr>
        <w:t xml:space="preserve"> </w:t>
      </w:r>
      <w:r w:rsidRPr="001469FE">
        <w:rPr>
          <w:rFonts w:eastAsia="Times New Roman"/>
          <w:color w:val="000000"/>
        </w:rPr>
        <w:t>;</w:t>
      </w:r>
      <w:proofErr w:type="gramEnd"/>
    </w:p>
    <w:p w:rsidR="00643EF7" w:rsidRPr="001469FE" w:rsidRDefault="00643EF7" w:rsidP="00643EF7">
      <w:pPr>
        <w:rPr>
          <w:rFonts w:eastAsia="Times New Roman"/>
          <w:color w:val="000000"/>
        </w:rPr>
      </w:pPr>
      <w:r w:rsidRPr="001469FE">
        <w:rPr>
          <w:rFonts w:eastAsia="Times New Roman"/>
          <w:color w:val="000000"/>
        </w:rPr>
        <w:t>кадровая подготовка к профессиональному осуществлению инновационной деятельности;</w:t>
      </w:r>
    </w:p>
    <w:p w:rsidR="00643EF7" w:rsidRPr="001469FE" w:rsidRDefault="00643EF7" w:rsidP="00643EF7">
      <w:pPr>
        <w:rPr>
          <w:rFonts w:eastAsia="Times New Roman"/>
          <w:color w:val="000000"/>
        </w:rPr>
      </w:pPr>
      <w:r w:rsidRPr="001469FE">
        <w:rPr>
          <w:rFonts w:eastAsia="Times New Roman"/>
          <w:color w:val="000000"/>
        </w:rPr>
        <w:t>мотивационные условия вхождения в инновационный процесс и его осуществления;</w:t>
      </w:r>
    </w:p>
    <w:p w:rsidR="00643EF7" w:rsidRPr="001469FE" w:rsidRDefault="00643EF7" w:rsidP="00643EF7">
      <w:pPr>
        <w:rPr>
          <w:rFonts w:eastAsia="Times New Roman"/>
          <w:color w:val="000000"/>
        </w:rPr>
      </w:pPr>
      <w:r w:rsidRPr="001469FE">
        <w:rPr>
          <w:rFonts w:eastAsia="Times New Roman"/>
          <w:color w:val="000000"/>
        </w:rPr>
        <w:t>программа постепенного приобщения педагогического коллектива к освоению нового типа деятельности;</w:t>
      </w:r>
    </w:p>
    <w:p w:rsidR="00643EF7" w:rsidRPr="001469FE" w:rsidRDefault="00643EF7" w:rsidP="00643EF7">
      <w:pPr>
        <w:rPr>
          <w:rFonts w:eastAsia="Times New Roman"/>
          <w:color w:val="000000"/>
        </w:rPr>
      </w:pPr>
      <w:r w:rsidRPr="001469FE">
        <w:rPr>
          <w:rFonts w:eastAsia="Times New Roman"/>
          <w:color w:val="000000"/>
        </w:rPr>
        <w:t>информационные данные о текущих результатах инновационной деятельности: опыт удач и затруднений;</w:t>
      </w:r>
    </w:p>
    <w:p w:rsidR="00643EF7" w:rsidRDefault="00643EF7" w:rsidP="00643EF7">
      <w:pPr>
        <w:rPr>
          <w:rFonts w:eastAsia="Times New Roman"/>
          <w:color w:val="000000"/>
        </w:rPr>
      </w:pPr>
      <w:r w:rsidRPr="001469FE">
        <w:rPr>
          <w:rFonts w:eastAsia="Times New Roman"/>
          <w:color w:val="000000"/>
        </w:rPr>
        <w:t>материально-технические, финансово-экономические условия осуществления инновационной деятельности;</w:t>
      </w:r>
    </w:p>
    <w:p w:rsidR="00976A58" w:rsidRPr="00643EF7" w:rsidRDefault="00643EF7" w:rsidP="00643EF7">
      <w:pPr>
        <w:spacing w:after="100" w:afterAutospacing="1"/>
        <w:rPr>
          <w:rFonts w:eastAsia="Times New Roman"/>
          <w:color w:val="000000"/>
        </w:rPr>
      </w:pPr>
      <w:r w:rsidRPr="001469FE">
        <w:rPr>
          <w:rFonts w:eastAsia="Times New Roman"/>
          <w:color w:val="000000"/>
        </w:rPr>
        <w:t>научно-методические условия обеспечения концептуальности, системности, достоверности, воспроизводимости</w:t>
      </w:r>
    </w:p>
    <w:p w:rsidR="0086067F" w:rsidRDefault="00A92A32" w:rsidP="00F47EEA">
      <w:pPr>
        <w:shd w:val="clear" w:color="auto" w:fill="FFFFFF"/>
        <w:jc w:val="both"/>
        <w:rPr>
          <w:color w:val="000000" w:themeColor="text1"/>
        </w:rPr>
      </w:pPr>
      <w:r>
        <w:rPr>
          <w:color w:val="000000" w:themeColor="text1"/>
        </w:rPr>
        <w:t xml:space="preserve">         </w:t>
      </w:r>
      <w:r w:rsidR="00F47EEA" w:rsidRPr="00503E48">
        <w:rPr>
          <w:color w:val="000000" w:themeColor="text1"/>
        </w:rPr>
        <w:t xml:space="preserve">На музыкально - ритмических занятиях </w:t>
      </w:r>
      <w:r>
        <w:rPr>
          <w:color w:val="000000" w:themeColor="text1"/>
        </w:rPr>
        <w:t>педагоги школы</w:t>
      </w:r>
      <w:r w:rsidR="00F47EEA" w:rsidRPr="00503E48">
        <w:rPr>
          <w:color w:val="000000" w:themeColor="text1"/>
        </w:rPr>
        <w:t xml:space="preserve">  используются различные  методы: объяснительно-иллюстративный метод, репродуктивный метод, прием музыкальной интерпретации, усложнения. Из разносторонних направлений музыкально - ритмического воспитания  на  занятиях  у учащихся достигается виртуозность техники, формируется культура тела, красивая осанка, свобода и естественность движений, пластика и выразительность движений, но и одновременно воспитываются чувства, расширяется эмоциональная сфера, развивается фантазия,</w:t>
      </w:r>
      <w:r w:rsidR="0086067F">
        <w:rPr>
          <w:color w:val="000000" w:themeColor="text1"/>
        </w:rPr>
        <w:t xml:space="preserve"> мир художественных образов.</w:t>
      </w:r>
      <w:r w:rsidRPr="00503E48">
        <w:rPr>
          <w:color w:val="000000" w:themeColor="text1"/>
          <w:spacing w:val="-8"/>
        </w:rPr>
        <w:t xml:space="preserve">       Упражнения ритмической гимнастикой  имеют, огромную роль в физическом воспитании школьников. Они развивают преимущественно те или иные группы мышц или суставов, содействуют координации движений, их точности, выразительности, воздействуют на дыхательную систему, способствуют формированию правильной осанки, красивой походки, создают высокий эмоциональный фон.  </w:t>
      </w:r>
    </w:p>
    <w:p w:rsidR="0086067F" w:rsidRPr="00503E48" w:rsidRDefault="0086067F" w:rsidP="0086067F">
      <w:pPr>
        <w:shd w:val="clear" w:color="auto" w:fill="FFFFFF"/>
        <w:tabs>
          <w:tab w:val="left" w:pos="350"/>
        </w:tabs>
        <w:jc w:val="both"/>
        <w:rPr>
          <w:color w:val="000000" w:themeColor="text1"/>
        </w:rPr>
      </w:pPr>
      <w:r w:rsidRPr="00503E48">
        <w:rPr>
          <w:color w:val="000000" w:themeColor="text1"/>
        </w:rPr>
        <w:t xml:space="preserve">.                                                                                                                          </w:t>
      </w:r>
    </w:p>
    <w:p w:rsidR="0086067F" w:rsidRDefault="0086067F" w:rsidP="00F47EEA">
      <w:pPr>
        <w:shd w:val="clear" w:color="auto" w:fill="FFFFFF"/>
        <w:jc w:val="both"/>
        <w:rPr>
          <w:color w:val="000000" w:themeColor="text1"/>
        </w:rPr>
      </w:pPr>
      <w:r>
        <w:rPr>
          <w:bCs/>
          <w:color w:val="000000" w:themeColor="text1"/>
        </w:rPr>
        <w:t xml:space="preserve">        </w:t>
      </w:r>
    </w:p>
    <w:p w:rsidR="0086067F" w:rsidRDefault="0086067F" w:rsidP="00F47EEA">
      <w:pPr>
        <w:shd w:val="clear" w:color="auto" w:fill="FFFFFF"/>
        <w:jc w:val="both"/>
        <w:rPr>
          <w:color w:val="000000" w:themeColor="text1"/>
        </w:rPr>
      </w:pPr>
    </w:p>
    <w:p w:rsidR="0086067F" w:rsidRDefault="0086067F" w:rsidP="00F47EEA">
      <w:pPr>
        <w:shd w:val="clear" w:color="auto" w:fill="FFFFFF"/>
        <w:jc w:val="both"/>
        <w:rPr>
          <w:color w:val="000000" w:themeColor="text1"/>
        </w:rPr>
      </w:pPr>
    </w:p>
    <w:p w:rsidR="0086067F" w:rsidRDefault="0086067F" w:rsidP="00F47EEA">
      <w:pPr>
        <w:shd w:val="clear" w:color="auto" w:fill="FFFFFF"/>
        <w:jc w:val="both"/>
        <w:rPr>
          <w:color w:val="000000" w:themeColor="text1"/>
        </w:rPr>
      </w:pPr>
    </w:p>
    <w:p w:rsidR="0086067F" w:rsidRDefault="0086067F" w:rsidP="00F47EEA">
      <w:pPr>
        <w:shd w:val="clear" w:color="auto" w:fill="FFFFFF"/>
        <w:jc w:val="both"/>
        <w:rPr>
          <w:color w:val="000000" w:themeColor="text1"/>
        </w:rPr>
      </w:pPr>
    </w:p>
    <w:p w:rsidR="00F47EEA" w:rsidRPr="00503E48" w:rsidRDefault="00F47EEA" w:rsidP="00F47EEA">
      <w:pPr>
        <w:shd w:val="clear" w:color="auto" w:fill="FFFFFF"/>
        <w:jc w:val="both"/>
        <w:rPr>
          <w:color w:val="000000" w:themeColor="text1"/>
          <w:spacing w:val="-8"/>
        </w:rPr>
      </w:pPr>
      <w:r w:rsidRPr="00503E48">
        <w:rPr>
          <w:color w:val="000000" w:themeColor="text1"/>
        </w:rPr>
        <w:t xml:space="preserve">                                           </w:t>
      </w:r>
    </w:p>
    <w:p w:rsidR="00F47EEA" w:rsidRDefault="00F47EEA" w:rsidP="00F47EEA">
      <w:pPr>
        <w:pStyle w:val="a3"/>
        <w:kinsoku w:val="0"/>
        <w:overflowPunct w:val="0"/>
        <w:spacing w:before="0"/>
        <w:ind w:right="103" w:firstLine="851"/>
        <w:jc w:val="both"/>
        <w:rPr>
          <w:color w:val="000000" w:themeColor="text1"/>
          <w:spacing w:val="-1"/>
          <w:sz w:val="24"/>
          <w:szCs w:val="24"/>
        </w:rPr>
      </w:pPr>
    </w:p>
    <w:p w:rsidR="00F47EEA" w:rsidRPr="00503E48" w:rsidRDefault="00F47EEA" w:rsidP="00F47EEA">
      <w:pPr>
        <w:pStyle w:val="Heading1"/>
        <w:tabs>
          <w:tab w:val="left" w:pos="431"/>
        </w:tabs>
        <w:kinsoku w:val="0"/>
        <w:overflowPunct w:val="0"/>
        <w:spacing w:before="0"/>
        <w:ind w:right="104"/>
        <w:jc w:val="both"/>
        <w:outlineLvl w:val="9"/>
        <w:rPr>
          <w:b w:val="0"/>
          <w:bCs w:val="0"/>
          <w:color w:val="000000" w:themeColor="text1"/>
          <w:sz w:val="24"/>
          <w:szCs w:val="24"/>
        </w:rPr>
      </w:pPr>
    </w:p>
    <w:p w:rsidR="00731CB9" w:rsidRDefault="00731CB9"/>
    <w:sectPr w:rsidR="00731CB9" w:rsidSect="00731C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start w:val="1"/>
      <w:numFmt w:val="decimal"/>
      <w:lvlText w:val="%1."/>
      <w:lvlJc w:val="left"/>
      <w:pPr>
        <w:ind w:left="382" w:hanging="382"/>
      </w:pPr>
      <w:rPr>
        <w:rFonts w:ascii="Times New Roman" w:hAnsi="Times New Roman" w:cs="Times New Roman"/>
        <w:b/>
        <w:bCs/>
        <w:spacing w:val="1"/>
        <w:sz w:val="28"/>
        <w:szCs w:val="28"/>
      </w:rPr>
    </w:lvl>
    <w:lvl w:ilvl="1">
      <w:numFmt w:val="bullet"/>
      <w:lvlText w:val="-"/>
      <w:lvlJc w:val="left"/>
      <w:pPr>
        <w:ind w:left="382" w:hanging="332"/>
      </w:pPr>
      <w:rPr>
        <w:rFonts w:ascii="Times New Roman" w:hAnsi="Times New Roman"/>
        <w:b w:val="0"/>
        <w:sz w:val="28"/>
      </w:rPr>
    </w:lvl>
    <w:lvl w:ilvl="2">
      <w:numFmt w:val="bullet"/>
      <w:lvlText w:val="•"/>
      <w:lvlJc w:val="left"/>
      <w:pPr>
        <w:ind w:left="2274" w:hanging="332"/>
      </w:pPr>
    </w:lvl>
    <w:lvl w:ilvl="3">
      <w:numFmt w:val="bullet"/>
      <w:lvlText w:val="•"/>
      <w:lvlJc w:val="left"/>
      <w:pPr>
        <w:ind w:left="3221" w:hanging="332"/>
      </w:pPr>
    </w:lvl>
    <w:lvl w:ilvl="4">
      <w:numFmt w:val="bullet"/>
      <w:lvlText w:val="•"/>
      <w:lvlJc w:val="left"/>
      <w:pPr>
        <w:ind w:left="4167" w:hanging="332"/>
      </w:pPr>
    </w:lvl>
    <w:lvl w:ilvl="5">
      <w:numFmt w:val="bullet"/>
      <w:lvlText w:val="•"/>
      <w:lvlJc w:val="left"/>
      <w:pPr>
        <w:ind w:left="5114" w:hanging="332"/>
      </w:pPr>
    </w:lvl>
    <w:lvl w:ilvl="6">
      <w:numFmt w:val="bullet"/>
      <w:lvlText w:val="•"/>
      <w:lvlJc w:val="left"/>
      <w:pPr>
        <w:ind w:left="6060" w:hanging="332"/>
      </w:pPr>
    </w:lvl>
    <w:lvl w:ilvl="7">
      <w:numFmt w:val="bullet"/>
      <w:lvlText w:val="•"/>
      <w:lvlJc w:val="left"/>
      <w:pPr>
        <w:ind w:left="7007" w:hanging="332"/>
      </w:pPr>
    </w:lvl>
    <w:lvl w:ilvl="8">
      <w:numFmt w:val="bullet"/>
      <w:lvlText w:val="•"/>
      <w:lvlJc w:val="left"/>
      <w:pPr>
        <w:ind w:left="7953" w:hanging="332"/>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F47EEA"/>
    <w:rsid w:val="00643EF7"/>
    <w:rsid w:val="00731CB9"/>
    <w:rsid w:val="0086067F"/>
    <w:rsid w:val="00976A58"/>
    <w:rsid w:val="00A92A32"/>
    <w:rsid w:val="00BC384E"/>
    <w:rsid w:val="00F47E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47E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47EEA"/>
    <w:pPr>
      <w:spacing w:before="6"/>
      <w:ind w:left="102"/>
    </w:pPr>
    <w:rPr>
      <w:sz w:val="28"/>
      <w:szCs w:val="28"/>
    </w:rPr>
  </w:style>
  <w:style w:type="character" w:customStyle="1" w:styleId="a4">
    <w:name w:val="Основной текст Знак"/>
    <w:basedOn w:val="a0"/>
    <w:link w:val="a3"/>
    <w:uiPriority w:val="99"/>
    <w:rsid w:val="00F47EEA"/>
    <w:rPr>
      <w:rFonts w:ascii="Times New Roman" w:eastAsiaTheme="minorEastAsia" w:hAnsi="Times New Roman" w:cs="Times New Roman"/>
      <w:sz w:val="28"/>
      <w:szCs w:val="28"/>
      <w:lang w:eastAsia="ru-RU"/>
    </w:rPr>
  </w:style>
  <w:style w:type="paragraph" w:customStyle="1" w:styleId="Heading1">
    <w:name w:val="Heading 1"/>
    <w:basedOn w:val="a"/>
    <w:uiPriority w:val="1"/>
    <w:qFormat/>
    <w:rsid w:val="00F47EEA"/>
    <w:pPr>
      <w:spacing w:before="10"/>
      <w:ind w:left="822"/>
      <w:outlineLvl w:val="0"/>
    </w:pPr>
    <w:rPr>
      <w:b/>
      <w:bCs/>
      <w:sz w:val="28"/>
      <w:szCs w:val="28"/>
    </w:rPr>
  </w:style>
  <w:style w:type="paragraph" w:styleId="a5">
    <w:name w:val="Normal (Web)"/>
    <w:basedOn w:val="a"/>
    <w:uiPriority w:val="99"/>
    <w:unhideWhenUsed/>
    <w:rsid w:val="00F47EEA"/>
    <w:pPr>
      <w:widowControl/>
      <w:autoSpaceDE/>
      <w:autoSpaceDN/>
      <w:adjustRightInd/>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838</Words>
  <Characters>4781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*Питер-Company*</Company>
  <LinksUpToDate>false</LinksUpToDate>
  <CharactersWithSpaces>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Каленюк</dc:creator>
  <cp:lastModifiedBy>Дмитрий Каленюк</cp:lastModifiedBy>
  <cp:revision>3</cp:revision>
  <dcterms:created xsi:type="dcterms:W3CDTF">2019-02-19T13:11:00Z</dcterms:created>
  <dcterms:modified xsi:type="dcterms:W3CDTF">2019-02-20T05:49:00Z</dcterms:modified>
</cp:coreProperties>
</file>